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F74B1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625C81E4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>
        <w:rPr>
          <w:rFonts w:ascii="Times New Roman" w:hAnsi="Times New Roman"/>
          <w:sz w:val="24"/>
          <w:szCs w:val="24"/>
        </w:rPr>
        <w:t xml:space="preserve">/Inexigibilidade </w:t>
      </w:r>
    </w:p>
    <w:p w14:paraId="11EFFC45" w14:textId="346D11BC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Dispensa nº </w:t>
      </w:r>
      <w:r w:rsidR="00B724B4">
        <w:rPr>
          <w:rFonts w:ascii="Times New Roman" w:hAnsi="Times New Roman"/>
          <w:b/>
          <w:sz w:val="24"/>
          <w:szCs w:val="24"/>
          <w:u w:val="single"/>
        </w:rPr>
        <w:t>235</w:t>
      </w:r>
      <w:r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3EADA0E2" w14:textId="77D62B96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Protocolo nº </w:t>
      </w:r>
      <w:r w:rsidR="00B724B4">
        <w:rPr>
          <w:rFonts w:ascii="Times New Roman" w:hAnsi="Times New Roman"/>
          <w:b/>
          <w:sz w:val="24"/>
          <w:szCs w:val="24"/>
          <w:u w:val="single"/>
        </w:rPr>
        <w:t>2021039690</w:t>
      </w:r>
    </w:p>
    <w:p w14:paraId="2601D253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E73EC" w14:textId="56D67EC1" w:rsidR="00580AEE" w:rsidRPr="00DE563A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 xml:space="preserve">ATO DECLARATÓRIO DE DISPENSA DE LICITAÇÃO Nº </w:t>
      </w:r>
      <w:r w:rsidR="00B724B4">
        <w:rPr>
          <w:rFonts w:ascii="Times New Roman" w:hAnsi="Times New Roman"/>
          <w:b/>
          <w:sz w:val="28"/>
          <w:szCs w:val="28"/>
          <w:u w:val="single"/>
        </w:rPr>
        <w:t>235</w:t>
      </w:r>
    </w:p>
    <w:p w14:paraId="0CE2004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23C19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878C8" w14:textId="4574367B" w:rsidR="00580AEE" w:rsidRPr="004F7D70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>Declara para os devidos fins a contratação da</w:t>
      </w:r>
      <w:r>
        <w:rPr>
          <w:rFonts w:ascii="Times New Roman" w:hAnsi="Times New Roman"/>
          <w:sz w:val="20"/>
          <w:szCs w:val="20"/>
        </w:rPr>
        <w:t xml:space="preserve"> empresa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FE2332">
        <w:rPr>
          <w:rFonts w:ascii="Times New Roman" w:hAnsi="Times New Roman"/>
          <w:b/>
          <w:sz w:val="20"/>
          <w:szCs w:val="20"/>
        </w:rPr>
        <w:t xml:space="preserve">C.L. </w:t>
      </w:r>
      <w:proofErr w:type="gramStart"/>
      <w:r w:rsidR="00FE2332">
        <w:rPr>
          <w:rFonts w:ascii="Times New Roman" w:hAnsi="Times New Roman"/>
          <w:b/>
          <w:sz w:val="20"/>
          <w:szCs w:val="20"/>
        </w:rPr>
        <w:t>MOTOS COMERCIO</w:t>
      </w:r>
      <w:proofErr w:type="gramEnd"/>
      <w:r w:rsidR="00FE2332">
        <w:rPr>
          <w:rFonts w:ascii="Times New Roman" w:hAnsi="Times New Roman"/>
          <w:b/>
          <w:sz w:val="20"/>
          <w:szCs w:val="20"/>
        </w:rPr>
        <w:t xml:space="preserve"> DE PEÇAS E PRETAÇÃO DE SERVIÇOS LTDA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>
        <w:rPr>
          <w:rFonts w:ascii="Times New Roman" w:hAnsi="Times New Roman"/>
          <w:sz w:val="20"/>
          <w:szCs w:val="20"/>
        </w:rPr>
        <w:t xml:space="preserve"> </w:t>
      </w:r>
      <w:r w:rsidR="00FE2332">
        <w:rPr>
          <w:rFonts w:ascii="Times New Roman" w:hAnsi="Times New Roman"/>
          <w:b/>
          <w:sz w:val="20"/>
          <w:szCs w:val="20"/>
          <w:u w:val="single"/>
        </w:rPr>
        <w:t>12.202.513/0001-64</w:t>
      </w:r>
      <w:r w:rsidRPr="00625FF3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46723">
        <w:rPr>
          <w:rFonts w:ascii="Times New Roman" w:hAnsi="Times New Roman"/>
          <w:sz w:val="20"/>
          <w:szCs w:val="20"/>
        </w:rPr>
        <w:t>mediante</w:t>
      </w:r>
      <w:r w:rsidRPr="00C82796">
        <w:rPr>
          <w:rFonts w:ascii="Times New Roman" w:hAnsi="Times New Roman"/>
          <w:sz w:val="20"/>
          <w:szCs w:val="20"/>
        </w:rPr>
        <w:t xml:space="preserve"> Dispensa de Licitação nº </w:t>
      </w:r>
      <w:r w:rsidR="00B724B4">
        <w:rPr>
          <w:rFonts w:ascii="Times New Roman" w:hAnsi="Times New Roman"/>
          <w:sz w:val="20"/>
          <w:szCs w:val="20"/>
        </w:rPr>
        <w:t>235</w:t>
      </w:r>
      <w:r>
        <w:rPr>
          <w:rFonts w:ascii="Times New Roman" w:hAnsi="Times New Roman"/>
          <w:sz w:val="20"/>
          <w:szCs w:val="20"/>
        </w:rPr>
        <w:t>/2021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>
        <w:rPr>
          <w:rFonts w:ascii="Times New Roman" w:hAnsi="Times New Roman"/>
          <w:sz w:val="20"/>
          <w:szCs w:val="20"/>
        </w:rPr>
        <w:t>75, inciso II, da Lei 14.133/2021</w:t>
      </w:r>
      <w:r w:rsidRPr="00C82796">
        <w:rPr>
          <w:rFonts w:ascii="Times New Roman" w:hAnsi="Times New Roman"/>
          <w:sz w:val="20"/>
          <w:szCs w:val="20"/>
        </w:rPr>
        <w:t xml:space="preserve"> e alterações posteriores, na forma que segue.</w:t>
      </w:r>
    </w:p>
    <w:p w14:paraId="287E412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95A33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A2B0F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A Superintendência Municipal de Água e Esgoto – SAE, no uso de suas atribuições legais e especialmente,</w:t>
      </w:r>
    </w:p>
    <w:p w14:paraId="056B107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2F220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 que os serviços públicos devem ser prestados com qualidade, celeridade e eficiência;</w:t>
      </w:r>
    </w:p>
    <w:p w14:paraId="29EFBA79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D18FBE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suas funções êxito e sabedoria.</w:t>
      </w:r>
    </w:p>
    <w:p w14:paraId="3E84596B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6673F3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1F085DB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C05F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</w:t>
      </w:r>
      <w:r>
        <w:rPr>
          <w:rFonts w:ascii="Times New Roman" w:hAnsi="Times New Roman"/>
          <w:sz w:val="24"/>
          <w:szCs w:val="24"/>
        </w:rPr>
        <w:t xml:space="preserve"> por fim o </w:t>
      </w:r>
      <w:r w:rsidRPr="00C82796">
        <w:rPr>
          <w:rFonts w:ascii="Times New Roman" w:hAnsi="Times New Roman"/>
          <w:sz w:val="24"/>
          <w:szCs w:val="24"/>
        </w:rPr>
        <w:t xml:space="preserve">que dispõe no artigo </w:t>
      </w:r>
      <w:r>
        <w:rPr>
          <w:rFonts w:ascii="Times New Roman" w:hAnsi="Times New Roman"/>
          <w:sz w:val="24"/>
          <w:szCs w:val="24"/>
        </w:rPr>
        <w:t>75, inciso II, da Lei nº 14.133/2021</w:t>
      </w:r>
      <w:r w:rsidRPr="00C82796">
        <w:rPr>
          <w:rFonts w:ascii="Times New Roman" w:hAnsi="Times New Roman"/>
          <w:sz w:val="24"/>
          <w:szCs w:val="24"/>
        </w:rPr>
        <w:t>, referindo-se à dispensa de licitação para aquisição de bens com pequena relevância econômica, diante da onerosidade da licitação.</w:t>
      </w:r>
    </w:p>
    <w:p w14:paraId="068E9640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6D8D6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18595D71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7626768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5D2D4" w14:textId="22407933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Art. 1º - Fica declarada Dispensa de Licitação, com base na necessidade de </w:t>
      </w:r>
      <w:r w:rsidR="00B724B4">
        <w:rPr>
          <w:rFonts w:ascii="Times New Roman" w:hAnsi="Times New Roman"/>
          <w:sz w:val="24"/>
          <w:szCs w:val="24"/>
        </w:rPr>
        <w:t>revisão geral em moto, placa NFO – 9523, CG 150</w:t>
      </w:r>
      <w:r>
        <w:rPr>
          <w:rFonts w:ascii="Times New Roman" w:hAnsi="Times New Roman"/>
          <w:sz w:val="24"/>
          <w:szCs w:val="24"/>
        </w:rPr>
        <w:t>, visando atender ás necessidades da Superintendência Municipal de Água e Esgoto – SAE.</w:t>
      </w:r>
    </w:p>
    <w:p w14:paraId="2715E4E3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9217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</w:t>
      </w:r>
    </w:p>
    <w:p w14:paraId="60C3239E" w14:textId="5DD5333C" w:rsidR="00580AEE" w:rsidRPr="008C6EF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Pr="00FA1DF2">
        <w:rPr>
          <w:rFonts w:ascii="Times New Roman" w:hAnsi="Times New Roman"/>
          <w:sz w:val="24"/>
          <w:szCs w:val="24"/>
        </w:rPr>
        <w:t xml:space="preserve">Art.2º- Fica autorizada a contratação direta, pelo preço de </w:t>
      </w:r>
      <w:r w:rsidR="00B724B4">
        <w:rPr>
          <w:rFonts w:ascii="Times New Roman" w:hAnsi="Times New Roman"/>
          <w:b/>
          <w:sz w:val="24"/>
          <w:szCs w:val="24"/>
          <w:u w:val="single"/>
        </w:rPr>
        <w:t xml:space="preserve">R$ 662,00 (seiscentos e sessenta e dois </w:t>
      </w:r>
      <w:r>
        <w:rPr>
          <w:rFonts w:ascii="Times New Roman" w:hAnsi="Times New Roman"/>
          <w:b/>
          <w:sz w:val="24"/>
          <w:szCs w:val="24"/>
          <w:u w:val="single"/>
        </w:rPr>
        <w:t>reais)</w:t>
      </w:r>
      <w:r w:rsidRPr="00FA1DF2">
        <w:rPr>
          <w:rFonts w:ascii="Times New Roman" w:hAnsi="Times New Roman"/>
          <w:sz w:val="24"/>
          <w:szCs w:val="24"/>
        </w:rPr>
        <w:t xml:space="preserve"> através da empresa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E2332">
        <w:rPr>
          <w:rFonts w:ascii="Times New Roman" w:hAnsi="Times New Roman"/>
          <w:b/>
          <w:sz w:val="24"/>
          <w:szCs w:val="24"/>
        </w:rPr>
        <w:t xml:space="preserve">C.L. </w:t>
      </w:r>
      <w:proofErr w:type="gramStart"/>
      <w:r w:rsidR="00FE2332">
        <w:rPr>
          <w:rFonts w:ascii="Times New Roman" w:hAnsi="Times New Roman"/>
          <w:b/>
          <w:sz w:val="24"/>
          <w:szCs w:val="24"/>
        </w:rPr>
        <w:t>MOTOS COMERCIO</w:t>
      </w:r>
      <w:proofErr w:type="gramEnd"/>
      <w:r w:rsidR="00FE2332">
        <w:rPr>
          <w:rFonts w:ascii="Times New Roman" w:hAnsi="Times New Roman"/>
          <w:b/>
          <w:sz w:val="24"/>
          <w:szCs w:val="24"/>
        </w:rPr>
        <w:t xml:space="preserve"> DE PEÇAS E PRESTAÇÃO DE SERVIÇOS LTDA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inscrita no CNPJ sob o nº </w:t>
      </w:r>
      <w:r w:rsidR="00FE2332">
        <w:rPr>
          <w:rFonts w:ascii="Times New Roman" w:hAnsi="Times New Roman"/>
          <w:b/>
          <w:sz w:val="24"/>
          <w:szCs w:val="24"/>
        </w:rPr>
        <w:t>12.202.513/0001-64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93A4522" w14:textId="77777777" w:rsidR="00580AEE" w:rsidRPr="00FA1DF2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B7AEFF0" w14:textId="77777777" w:rsidR="00580AEE" w:rsidRPr="00486741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065381B7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A3ED72" w14:textId="1781C59B" w:rsidR="00580AEE" w:rsidRPr="00C82796" w:rsidRDefault="00580AEE" w:rsidP="00580AEE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B724B4">
        <w:rPr>
          <w:rFonts w:ascii="Times New Roman" w:hAnsi="Times New Roman"/>
          <w:sz w:val="24"/>
          <w:szCs w:val="24"/>
        </w:rPr>
        <w:t>aos 14</w:t>
      </w:r>
      <w:r>
        <w:rPr>
          <w:rFonts w:ascii="Times New Roman" w:hAnsi="Times New Roman"/>
          <w:sz w:val="24"/>
          <w:szCs w:val="24"/>
        </w:rPr>
        <w:t xml:space="preserve"> dias do mês de dezembro do ano de 2021.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47D90F72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26ADE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ABA6A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E4069" w14:textId="77777777" w:rsidR="00580AEE" w:rsidRPr="00C82796" w:rsidRDefault="00580AEE" w:rsidP="00580AEE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57C9D60F" w14:textId="6764EB88" w:rsidR="00580AEE" w:rsidRDefault="00580AEE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0B6EE5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0AB8FD52" w14:textId="453EFCB9" w:rsidR="000B6EE5" w:rsidRPr="00B52E4D" w:rsidRDefault="000B6EE5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p w14:paraId="621E3BBA" w14:textId="0017BE62" w:rsidR="00CE2E8A" w:rsidRPr="00B52E4D" w:rsidRDefault="00CE2E8A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E2E8A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0B6EE5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B6EE5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26EB"/>
    <w:rsid w:val="001F3298"/>
    <w:rsid w:val="0020289C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445B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C7560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54354"/>
    <w:rsid w:val="00580AEE"/>
    <w:rsid w:val="00581F64"/>
    <w:rsid w:val="0059432A"/>
    <w:rsid w:val="005969FD"/>
    <w:rsid w:val="005A0C51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0162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095A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D5693"/>
    <w:rsid w:val="006E0F04"/>
    <w:rsid w:val="006E4191"/>
    <w:rsid w:val="006E61D2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310E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C6EFE"/>
    <w:rsid w:val="008E23A6"/>
    <w:rsid w:val="008E7A87"/>
    <w:rsid w:val="008F2CE4"/>
    <w:rsid w:val="0090325C"/>
    <w:rsid w:val="009368B3"/>
    <w:rsid w:val="00936D43"/>
    <w:rsid w:val="0094000E"/>
    <w:rsid w:val="009421A7"/>
    <w:rsid w:val="009427B1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42E7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B6523"/>
    <w:rsid w:val="00AC0C74"/>
    <w:rsid w:val="00AC32BA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2781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724B4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3FAB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324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14E8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E2332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1EAA-E49A-409E-81CE-AD144B26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2021-12-09T15:57:00Z</cp:lastPrinted>
  <dcterms:created xsi:type="dcterms:W3CDTF">2021-12-16T17:38:00Z</dcterms:created>
  <dcterms:modified xsi:type="dcterms:W3CDTF">2021-12-16T17:38:00Z</dcterms:modified>
</cp:coreProperties>
</file>