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4312E078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9F178C">
        <w:rPr>
          <w:rFonts w:ascii="Times New Roman" w:hAnsi="Times New Roman"/>
          <w:b/>
          <w:sz w:val="24"/>
          <w:szCs w:val="24"/>
          <w:u w:val="single"/>
        </w:rPr>
        <w:t>211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754DE7FF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9F178C">
        <w:rPr>
          <w:rFonts w:ascii="Times New Roman" w:hAnsi="Times New Roman"/>
          <w:b/>
          <w:sz w:val="24"/>
          <w:szCs w:val="24"/>
          <w:u w:val="single"/>
        </w:rPr>
        <w:t>2021033283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1B52BB03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F178C">
        <w:rPr>
          <w:rFonts w:ascii="Times New Roman" w:hAnsi="Times New Roman"/>
          <w:b/>
          <w:sz w:val="28"/>
          <w:szCs w:val="28"/>
          <w:u w:val="single"/>
        </w:rPr>
        <w:t>211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2DD77154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839FB">
        <w:rPr>
          <w:rFonts w:ascii="Times New Roman" w:hAnsi="Times New Roman"/>
          <w:b/>
          <w:sz w:val="20"/>
          <w:szCs w:val="20"/>
        </w:rPr>
        <w:t xml:space="preserve"> </w:t>
      </w:r>
      <w:r w:rsidR="009F178C">
        <w:rPr>
          <w:rFonts w:ascii="Times New Roman" w:hAnsi="Times New Roman"/>
          <w:b/>
          <w:sz w:val="20"/>
          <w:szCs w:val="20"/>
        </w:rPr>
        <w:t>REVENDEDORA SUL GOIANA DE MOTOS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9F178C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9F178C">
        <w:rPr>
          <w:rFonts w:ascii="Times New Roman" w:hAnsi="Times New Roman"/>
          <w:sz w:val="20"/>
          <w:szCs w:val="20"/>
        </w:rPr>
        <w:t>211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509FC43E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9F178C">
        <w:rPr>
          <w:rFonts w:ascii="Times New Roman" w:hAnsi="Times New Roman"/>
          <w:sz w:val="24"/>
          <w:szCs w:val="24"/>
        </w:rPr>
        <w:t>manutenção de moto Start 160, com a placa PRP - 7705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7EA4AEC9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FA1DF2">
        <w:rPr>
          <w:rFonts w:ascii="Times New Roman" w:hAnsi="Times New Roman"/>
          <w:sz w:val="24"/>
          <w:szCs w:val="24"/>
        </w:rPr>
        <w:t xml:space="preserve">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569,24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F12919">
        <w:rPr>
          <w:rFonts w:ascii="Times New Roman" w:hAnsi="Times New Roman"/>
          <w:b/>
          <w:sz w:val="24"/>
          <w:szCs w:val="24"/>
          <w:u w:val="single"/>
        </w:rPr>
        <w:t>quinhentos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e sessenta e nove</w:t>
      </w:r>
      <w:r w:rsidR="00F12919">
        <w:rPr>
          <w:rFonts w:ascii="Times New Roman" w:hAnsi="Times New Roman"/>
          <w:b/>
          <w:sz w:val="24"/>
          <w:szCs w:val="24"/>
          <w:u w:val="single"/>
        </w:rPr>
        <w:t xml:space="preserve"> reais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e vinte e quatro centavos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9F178C">
        <w:rPr>
          <w:rFonts w:ascii="Times New Roman" w:hAnsi="Times New Roman"/>
          <w:b/>
          <w:sz w:val="24"/>
          <w:szCs w:val="24"/>
        </w:rPr>
        <w:t>REVENDEDORA SUL GOIANA DE MOTOS</w:t>
      </w:r>
      <w:proofErr w:type="gramEnd"/>
      <w:r w:rsidR="009F178C">
        <w:rPr>
          <w:rFonts w:ascii="Times New Roman" w:hAnsi="Times New Roman"/>
          <w:b/>
          <w:sz w:val="24"/>
          <w:szCs w:val="24"/>
        </w:rPr>
        <w:t xml:space="preserve">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9F178C">
        <w:rPr>
          <w:rFonts w:ascii="Times New Roman" w:hAnsi="Times New Roman"/>
          <w:b/>
          <w:sz w:val="24"/>
          <w:szCs w:val="24"/>
        </w:rPr>
        <w:t>00.271.700/0001-10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3B4C79A6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F12919">
        <w:rPr>
          <w:rFonts w:ascii="Times New Roman" w:hAnsi="Times New Roman"/>
          <w:sz w:val="24"/>
          <w:szCs w:val="24"/>
        </w:rPr>
        <w:t>12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434EF7E7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EC3DD2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51D91D0A" w14:textId="2F242881" w:rsidR="00EC3DD2" w:rsidRPr="00B52E4D" w:rsidRDefault="00EC3DD2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EC3DD2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EC3DD2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5187"/>
    <w:rsid w:val="00486741"/>
    <w:rsid w:val="004908AA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3DD2"/>
    <w:rsid w:val="00EC66E7"/>
    <w:rsid w:val="00EC66EF"/>
    <w:rsid w:val="00F003BE"/>
    <w:rsid w:val="00F01646"/>
    <w:rsid w:val="00F01D2B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ACFD-3BB5-4E7D-A4A3-CA8AB889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2021-11-30T16:43:00Z</dcterms:created>
  <dcterms:modified xsi:type="dcterms:W3CDTF">2021-11-30T16:43:00Z</dcterms:modified>
</cp:coreProperties>
</file>