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53804" w14:textId="477227AE" w:rsidR="00B62DA3" w:rsidRPr="00563BA1" w:rsidRDefault="00B62DA3" w:rsidP="00146F8B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563BA1" w:rsidRDefault="00B62DA3" w:rsidP="00146F8B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63BA1">
        <w:rPr>
          <w:rFonts w:ascii="Garamond" w:hAnsi="Garamond" w:cs="Arial"/>
          <w:sz w:val="24"/>
          <w:szCs w:val="24"/>
        </w:rPr>
        <w:t>(Impresso em papel timbrado da empresa)</w:t>
      </w:r>
    </w:p>
    <w:p w14:paraId="1E975F9B" w14:textId="77777777" w:rsidR="002F0EBE" w:rsidRPr="00563BA1" w:rsidRDefault="002F0EBE" w:rsidP="00146F8B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104</w:t>
      </w:r>
      <w:r w:rsidRPr="00563BA1">
        <w:rPr>
          <w:rFonts w:ascii="Garamond" w:hAnsi="Garamond" w:cs="Arial"/>
          <w:b/>
          <w:sz w:val="24"/>
          <w:szCs w:val="24"/>
        </w:rPr>
        <w:t>/2022.</w:t>
      </w:r>
    </w:p>
    <w:p w14:paraId="303B8385" w14:textId="77777777" w:rsidR="002F0EBE" w:rsidRPr="00563BA1" w:rsidRDefault="002F0EBE" w:rsidP="00146F8B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2022039234</w:t>
      </w:r>
      <w:r w:rsidRPr="00563BA1">
        <w:rPr>
          <w:rFonts w:ascii="Garamond" w:hAnsi="Garamond" w:cs="Arial"/>
          <w:b/>
          <w:sz w:val="24"/>
          <w:szCs w:val="24"/>
        </w:rPr>
        <w:t>.</w:t>
      </w:r>
    </w:p>
    <w:p w14:paraId="7631405B" w14:textId="77777777" w:rsidR="002F0EBE" w:rsidRPr="00563BA1" w:rsidRDefault="002F0EBE" w:rsidP="00146F8B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Secretaria Municipal de Promoção e Ação Social.</w:t>
      </w:r>
    </w:p>
    <w:p w14:paraId="5A7EE85B" w14:textId="77777777" w:rsidR="002F0EBE" w:rsidRPr="00563BA1" w:rsidRDefault="002F0EBE" w:rsidP="00146F8B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Município de Catalão.</w:t>
      </w:r>
    </w:p>
    <w:p w14:paraId="0C474215" w14:textId="77777777" w:rsidR="003B0647" w:rsidRPr="007B3F77" w:rsidRDefault="003B0647" w:rsidP="00146F8B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5C79391" w14:textId="7EF8BB96" w:rsidR="003B0647" w:rsidRPr="007B3F77" w:rsidRDefault="00B62DA3" w:rsidP="00146F8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7B3F77">
        <w:rPr>
          <w:rFonts w:ascii="Garamond" w:hAnsi="Garamond" w:cs="Arial"/>
          <w:sz w:val="24"/>
          <w:szCs w:val="24"/>
        </w:rPr>
        <w:t>processo</w:t>
      </w:r>
      <w:r w:rsidRPr="007B3F77">
        <w:rPr>
          <w:rFonts w:ascii="Garamond" w:hAnsi="Garamond" w:cs="Arial"/>
          <w:sz w:val="24"/>
          <w:szCs w:val="24"/>
        </w:rPr>
        <w:t xml:space="preserve"> em epigrafe, cujo objeto é o</w:t>
      </w:r>
      <w:r w:rsidR="00691EE5" w:rsidRPr="007B3F77">
        <w:rPr>
          <w:rFonts w:ascii="Garamond" w:hAnsi="Garamond" w:cs="Arial"/>
          <w:sz w:val="24"/>
          <w:szCs w:val="24"/>
        </w:rPr>
        <w:t xml:space="preserve"> </w:t>
      </w:r>
      <w:r w:rsidR="002F0EBE" w:rsidRPr="00BD6740">
        <w:rPr>
          <w:rFonts w:ascii="Garamond" w:hAnsi="Garamond"/>
          <w:sz w:val="24"/>
          <w:szCs w:val="24"/>
        </w:rPr>
        <w:t xml:space="preserve">Registro de Preços para </w:t>
      </w:r>
      <w:r w:rsidR="002F0EBE" w:rsidRPr="005669E3">
        <w:rPr>
          <w:rFonts w:ascii="Garamond" w:hAnsi="Garamond"/>
          <w:b/>
          <w:sz w:val="24"/>
          <w:szCs w:val="24"/>
          <w:u w:val="single"/>
        </w:rPr>
        <w:t>futura</w:t>
      </w:r>
      <w:r w:rsidR="002F0EBE" w:rsidRPr="00BD6740">
        <w:rPr>
          <w:rFonts w:ascii="Garamond" w:hAnsi="Garamond"/>
          <w:sz w:val="24"/>
          <w:szCs w:val="24"/>
        </w:rPr>
        <w:t xml:space="preserve"> e </w:t>
      </w:r>
      <w:r w:rsidR="002F0EBE" w:rsidRPr="005669E3">
        <w:rPr>
          <w:rFonts w:ascii="Garamond" w:hAnsi="Garamond"/>
          <w:b/>
          <w:sz w:val="24"/>
          <w:szCs w:val="24"/>
          <w:u w:val="single"/>
        </w:rPr>
        <w:t>eventual</w:t>
      </w:r>
      <w:r w:rsidR="002F0EBE" w:rsidRPr="00BD6740">
        <w:rPr>
          <w:rFonts w:ascii="Garamond" w:hAnsi="Garamond"/>
          <w:sz w:val="24"/>
          <w:szCs w:val="24"/>
        </w:rPr>
        <w:t xml:space="preserve"> aquisição de hortifrutigranjeiro para atender a demanda da </w:t>
      </w:r>
      <w:r w:rsidR="002F0EBE">
        <w:rPr>
          <w:rFonts w:ascii="Garamond" w:hAnsi="Garamond"/>
          <w:sz w:val="24"/>
          <w:szCs w:val="24"/>
        </w:rPr>
        <w:t>S</w:t>
      </w:r>
      <w:r w:rsidR="002F0EBE" w:rsidRPr="00BD6740">
        <w:rPr>
          <w:rFonts w:ascii="Garamond" w:hAnsi="Garamond"/>
          <w:sz w:val="24"/>
          <w:szCs w:val="24"/>
        </w:rPr>
        <w:t>ecretaria Municipal de Promoção e Ação Social de Catalão</w:t>
      </w:r>
      <w:r w:rsidR="002F0EBE">
        <w:rPr>
          <w:rFonts w:ascii="Garamond" w:hAnsi="Garamond"/>
          <w:sz w:val="24"/>
          <w:szCs w:val="24"/>
        </w:rPr>
        <w:t xml:space="preserve"> e suas unidades</w:t>
      </w:r>
      <w:r w:rsidR="002F0EBE" w:rsidRPr="00BD6740">
        <w:rPr>
          <w:rFonts w:ascii="Garamond" w:hAnsi="Garamond"/>
          <w:sz w:val="24"/>
          <w:szCs w:val="24"/>
        </w:rPr>
        <w:t xml:space="preserve"> para o período de 12(doze) meses</w:t>
      </w:r>
      <w:r w:rsidR="003B0647" w:rsidRPr="007B3F77">
        <w:rPr>
          <w:rFonts w:ascii="Garamond" w:hAnsi="Garamond" w:cstheme="minorHAnsi"/>
          <w:bCs/>
          <w:sz w:val="24"/>
          <w:szCs w:val="24"/>
        </w:rPr>
        <w:t>.</w:t>
      </w:r>
    </w:p>
    <w:p w14:paraId="3A22564E" w14:textId="77777777" w:rsidR="00B9515C" w:rsidRPr="007B3F77" w:rsidRDefault="00B9515C" w:rsidP="00146F8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4C06C8" w:rsidRPr="007B3F77" w14:paraId="0C9229C0" w14:textId="77777777" w:rsidTr="00B62DA3">
        <w:tc>
          <w:tcPr>
            <w:tcW w:w="5000" w:type="pct"/>
            <w:gridSpan w:val="4"/>
          </w:tcPr>
          <w:p w14:paraId="7ED355DE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4C06C8" w:rsidRPr="007B3F77" w14:paraId="007C993A" w14:textId="77777777" w:rsidTr="00B62DA3">
        <w:tc>
          <w:tcPr>
            <w:tcW w:w="5000" w:type="pct"/>
            <w:gridSpan w:val="4"/>
          </w:tcPr>
          <w:p w14:paraId="5E586737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4C06C8" w:rsidRPr="007B3F77" w14:paraId="2517FB11" w14:textId="77777777" w:rsidTr="00B62DA3">
        <w:tc>
          <w:tcPr>
            <w:tcW w:w="5000" w:type="pct"/>
            <w:gridSpan w:val="4"/>
          </w:tcPr>
          <w:p w14:paraId="470EFD4B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4C06C8" w:rsidRPr="007B3F77" w14:paraId="5170F1AF" w14:textId="77777777" w:rsidTr="00B62DA3">
        <w:tc>
          <w:tcPr>
            <w:tcW w:w="5000" w:type="pct"/>
            <w:gridSpan w:val="4"/>
          </w:tcPr>
          <w:p w14:paraId="240791CB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4C06C8" w:rsidRPr="007B3F77" w14:paraId="6B38CBF5" w14:textId="77777777" w:rsidTr="00B62DA3">
        <w:tc>
          <w:tcPr>
            <w:tcW w:w="5000" w:type="pct"/>
            <w:gridSpan w:val="4"/>
          </w:tcPr>
          <w:p w14:paraId="74F4B7B7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4C06C8" w:rsidRPr="007B3F77" w14:paraId="6D5D7CAD" w14:textId="77777777" w:rsidTr="00B62DA3">
        <w:tc>
          <w:tcPr>
            <w:tcW w:w="5000" w:type="pct"/>
            <w:gridSpan w:val="4"/>
          </w:tcPr>
          <w:p w14:paraId="7CF5662B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4C06C8" w:rsidRPr="007B3F77" w14:paraId="217F3115" w14:textId="77777777" w:rsidTr="00B62DA3">
        <w:tc>
          <w:tcPr>
            <w:tcW w:w="5000" w:type="pct"/>
            <w:gridSpan w:val="4"/>
          </w:tcPr>
          <w:p w14:paraId="3684D8D5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4C06C8" w:rsidRPr="007B3F77" w14:paraId="645A6CD8" w14:textId="77777777" w:rsidTr="004C6F8F">
        <w:tc>
          <w:tcPr>
            <w:tcW w:w="849" w:type="pct"/>
            <w:vMerge w:val="restart"/>
          </w:tcPr>
          <w:p w14:paraId="278AB3F8" w14:textId="77777777" w:rsidR="00B62DA3" w:rsidRPr="007B3F77" w:rsidRDefault="00B62DA3" w:rsidP="00146F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7777777" w:rsidR="00B62DA3" w:rsidRPr="007B3F77" w:rsidRDefault="00B62DA3" w:rsidP="00146F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4C06C8" w:rsidRPr="007B3F77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7B3F77" w:rsidRDefault="00B62DA3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54766B01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4C06C8" w:rsidRPr="007B3F77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7B3F77" w:rsidRDefault="00B62DA3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0661966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67E91413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3B41BAE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4C06C8" w:rsidRPr="007B3F77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7B3F77" w:rsidRDefault="00B62DA3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6D83C28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3088838E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002B9AD5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3F985F66" w14:textId="77777777" w:rsidR="00BC50BE" w:rsidRPr="007B3F77" w:rsidRDefault="00BC50BE" w:rsidP="00146F8B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011"/>
        <w:gridCol w:w="1359"/>
        <w:gridCol w:w="1479"/>
        <w:gridCol w:w="988"/>
        <w:gridCol w:w="1207"/>
        <w:gridCol w:w="1278"/>
        <w:gridCol w:w="1274"/>
      </w:tblGrid>
      <w:tr w:rsidR="002F0EBE" w:rsidRPr="00146F8B" w14:paraId="16B9542C" w14:textId="77777777" w:rsidTr="00146F8B">
        <w:trPr>
          <w:trHeight w:val="42"/>
        </w:trPr>
        <w:tc>
          <w:tcPr>
            <w:tcW w:w="257" w:type="pct"/>
            <w:shd w:val="clear" w:color="000000" w:fill="D9D9D9"/>
            <w:noWrap/>
            <w:vAlign w:val="center"/>
            <w:hideMark/>
          </w:tcPr>
          <w:p w14:paraId="41D1094B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58" w:type="pct"/>
            <w:shd w:val="clear" w:color="000000" w:fill="D9D9D9"/>
            <w:noWrap/>
            <w:vAlign w:val="center"/>
            <w:hideMark/>
          </w:tcPr>
          <w:p w14:paraId="0B5E533F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750" w:type="pct"/>
            <w:shd w:val="clear" w:color="000000" w:fill="D9D9D9"/>
            <w:noWrap/>
            <w:vAlign w:val="center"/>
            <w:hideMark/>
          </w:tcPr>
          <w:p w14:paraId="3CAC58E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TIPO</w:t>
            </w:r>
          </w:p>
        </w:tc>
        <w:tc>
          <w:tcPr>
            <w:tcW w:w="816" w:type="pct"/>
            <w:shd w:val="clear" w:color="000000" w:fill="D9D9D9"/>
            <w:noWrap/>
            <w:vAlign w:val="center"/>
            <w:hideMark/>
          </w:tcPr>
          <w:p w14:paraId="3ADC490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UNIDADE DE MEDIDA</w:t>
            </w:r>
          </w:p>
        </w:tc>
        <w:tc>
          <w:tcPr>
            <w:tcW w:w="545" w:type="pct"/>
            <w:shd w:val="clear" w:color="000000" w:fill="D9D9D9"/>
            <w:noWrap/>
            <w:vAlign w:val="center"/>
            <w:hideMark/>
          </w:tcPr>
          <w:p w14:paraId="2FEB401B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666" w:type="pct"/>
            <w:shd w:val="clear" w:color="000000" w:fill="D9D9D9"/>
            <w:noWrap/>
            <w:vAlign w:val="center"/>
          </w:tcPr>
          <w:p w14:paraId="6F07111D" w14:textId="4CC6CA01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MARCA/ORIGEM</w:t>
            </w:r>
          </w:p>
        </w:tc>
        <w:tc>
          <w:tcPr>
            <w:tcW w:w="705" w:type="pct"/>
            <w:shd w:val="clear" w:color="000000" w:fill="D9D9D9"/>
          </w:tcPr>
          <w:p w14:paraId="48529596" w14:textId="1E9F6F95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703" w:type="pct"/>
            <w:shd w:val="clear" w:color="000000" w:fill="D9D9D9"/>
            <w:noWrap/>
            <w:vAlign w:val="center"/>
          </w:tcPr>
          <w:p w14:paraId="7D288669" w14:textId="658861CC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2F0EBE" w:rsidRPr="00146F8B" w14:paraId="783F210D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EDED05C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24EC31F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ACELGA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446853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70713B56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2FE4076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EFBD033" w14:textId="457BB824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1F22A7DE" w14:textId="533245E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0D6F0C7F" w14:textId="3902F434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7185EAC8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8E3E36A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9981E5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AGRIÃO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BD1D336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6BA0C15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1270BA4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1F659FD" w14:textId="504B4636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6F230823" w14:textId="4AB0A3BB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02E6F65C" w14:textId="415F339A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79C6FBC8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98CDFD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6C73015B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ALFACE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307F54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33584F06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DDC6A8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BF0871A" w14:textId="6492C552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3CCCDE5C" w14:textId="75861D9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057BCF29" w14:textId="7C4B6412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1586DDAF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1B6281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242C945C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ALMEIRÃO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D44420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EA5A74A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40F83D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240E322" w14:textId="0081A3FC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07C774BB" w14:textId="352A0FD5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3E567302" w14:textId="734B118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12397A76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1F340C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1C086FE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BROCOLIS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AB9BC86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2821EB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4E161F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5783ADC" w14:textId="33F8D929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6B5CC52B" w14:textId="29AE4076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20770CF9" w14:textId="21EC6626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489E862A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21BB7B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3C63BFD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CEBOLINHA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9C2BB0C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E8E9A7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FC7CE2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F3C4D44" w14:textId="30EEAE4F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17C8D04C" w14:textId="1CEBBFCB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176CEBCB" w14:textId="05178E42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338064D8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48DD4A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5024950A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CHICÓRIA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676703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28BB775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ADE5FDC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0103C30" w14:textId="10D6D0A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2586DC61" w14:textId="1B2988D1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09E1B8EF" w14:textId="73B93445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13ECC901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FA9868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059BE64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COENTRO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8DE12D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A850B1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D07FE9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6BE193B" w14:textId="13A1A7D6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2EC4724B" w14:textId="23728B00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65DABF61" w14:textId="2317210C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3C2F391E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DE7D9E4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29EF85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COUVE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7A8F1E6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5754E06A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E3236D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76FE63A" w14:textId="7E8DFAD1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5420A07C" w14:textId="7C4B4701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3ADFF10C" w14:textId="495B8514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1FEB89EF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AAF12FB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2978144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COUVE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EAED39C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FLOR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3F9167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5E074FA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EF4842C" w14:textId="4403D07E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22A5D7E8" w14:textId="6EEFE08E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257F4E4C" w14:textId="570D2130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5F86472A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A1764E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5E85B10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ESPINAFRE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9E62B1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E101CB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B2AB95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1158ADC" w14:textId="13DEAD7E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1866F296" w14:textId="038696B5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127CF9C2" w14:textId="2DBF0EDF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512E08FF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D64FF3C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66A066A1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REPOLHO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28E136B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F8BBD0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EE052A4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ECF633F" w14:textId="3B1F1DB0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6B75251A" w14:textId="5D505F9D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751F69E2" w14:textId="15AA5216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7E5313D9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E1C0F4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13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5820AA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RÚCULA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8E0759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460B635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DEFD441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4AEA9EA" w14:textId="4E27E6F6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6710C161" w14:textId="6F70FD46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2BB949DB" w14:textId="421BDE00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777DE39F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42D5C0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14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6B2F42B1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SALSA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F1E6036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B5DBE4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659684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F027EBA" w14:textId="49AC3136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51980B90" w14:textId="5CB14E34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7DC4870C" w14:textId="42206ED5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73EE6BCB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3924C2A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0E80B56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SALSÃO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ABC41E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233A179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6A6A98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2C2A56A" w14:textId="135871C4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1814E698" w14:textId="191210C3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4050B9A3" w14:textId="7148AA22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36E68F41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CAA32D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86C87AB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ABÓBORA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69D7BBF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GOIANINHA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62A112F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860AF7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0387B78" w14:textId="066E800E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2BF5BF7C" w14:textId="6519C395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61E55B25" w14:textId="0BB3C281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4EC1CCEC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612914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17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515BEA0B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ABÓBORA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E2E8A0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JAPONESA (KABUTIA)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6A711251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ED891FC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5651AE2" w14:textId="427D4873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0ED8F1B3" w14:textId="2871148E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32C51BA1" w14:textId="0A3994ED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7BCE9B87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BDF66FA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18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47E7E94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ABÓBORA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3CAD40C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MADURA (BAIANA)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5735B9DB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327FD2C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0284910" w14:textId="58C69046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75ADE409" w14:textId="152E54DE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5487E0F9" w14:textId="5E12F534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3B825F39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031798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19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5106166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ABÓBORA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0755DB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MORANGA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5199499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0A9E9D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17CED32" w14:textId="26FA84FF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718FE1E9" w14:textId="2D7A94DA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00A455F6" w14:textId="1855B312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57EBEBCA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38BED4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7A1AA92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ABÓBORA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BD79694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VERDE - COMUM-1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48B8972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C8AFECA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B5D8CDC" w14:textId="19B61F11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592CAFC0" w14:textId="52AD3E9E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3EF1A8F7" w14:textId="2AC37196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2D9276F2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0C178FB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694AEB6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ABÓBORA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A36C84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ITALIANA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22AE4C86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3BA668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0FD2010" w14:textId="79E806F5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397DB885" w14:textId="5B4821EB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39C3F4C8" w14:textId="26E95C3D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5076D515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6E9F70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22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38B6D4EF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ABÓBORA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913A54C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VERDE - MENINA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61B9319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8B07E0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5DF4B93" w14:textId="58429285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0E41E6D7" w14:textId="794A0B23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2263245D" w14:textId="61845458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360BB47C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9D9638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23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23CC87F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BERINJELA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888D8A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34ED9621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9A540D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3B52B34" w14:textId="36B997AD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16A8C8E6" w14:textId="289A2498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08476573" w14:textId="2CA4990C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512BDCFE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A17CC5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24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7E080B6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CHUCHU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5A9BBB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2B92505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720E7AF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464E264" w14:textId="5AD73C85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1DC1DD69" w14:textId="3C7A9DD5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1D4DEA8D" w14:textId="41903C79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477A3A04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AC9D7D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25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C6A053B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JILO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A57962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2D2746D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6D520DC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95A7CB3" w14:textId="52AAAC0E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10FE7326" w14:textId="4705BA36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2F6EC4A2" w14:textId="556CC300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1C3B4817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7108A0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26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108B77C6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MILHO VERDE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17EA2DF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23B2AD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2E74E2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EAEE68B" w14:textId="65CC1D2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2AA78103" w14:textId="41C58E8C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46CF5D4E" w14:textId="4881B70F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08C481DA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9494A2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27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7BAEDC6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PEPINO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E49A57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6A5DCED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BD4539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B9780A8" w14:textId="7DD4D502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4CD81A9C" w14:textId="52FA5E09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4E2F545E" w14:textId="33588F0B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5BF9B352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5B64AA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28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6D5AED4A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PEPINO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44E1D34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JAPONES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53C32E54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1D52F9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A8ED2D2" w14:textId="41898B1F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1FA4252D" w14:textId="69F65C8E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043AB9E2" w14:textId="6774759B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05DED577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5612EA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lastRenderedPageBreak/>
              <w:t>29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C486D2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PIMENTA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191386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CUMARI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B2CC3B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F5C511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39EC501" w14:textId="3DAF6AF5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79B561F9" w14:textId="2B4992E5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1CF88A50" w14:textId="79D0A8A0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3EF29F54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0AFE4C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06E7DEF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PIMENTA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861603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CHEIRO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AB486C1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AA2681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380FDBE" w14:textId="5A90FC69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485100CD" w14:textId="409536D4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669360BA" w14:textId="54E202DA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4DD261E5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CD7389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31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67A332A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PIMENTÃO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ADC02AB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655F429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289BCF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9235F71" w14:textId="5F325416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05F57B74" w14:textId="3765427A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6D115AB9" w14:textId="7D94416E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65DE616E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B025D3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32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4BFDF3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QUIABO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FE292E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22A669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FAD501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6E681E3" w14:textId="67D3C4C4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1C2402E8" w14:textId="42B40588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7411B1C9" w14:textId="3B9F09CE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47DC564F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F4CAB14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33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5B4BEA3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TOMATE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A662D6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CEREJA BDJ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CE8C34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899369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8D1167B" w14:textId="583B6080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360AAC08" w14:textId="0F4509A0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5858204F" w14:textId="5F47EC9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1E457F76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AE7E5D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34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5D6984C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TOMATE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418BE0F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LONGA VIDA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34401C84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A92D05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D4F7206" w14:textId="76A41E28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2951AE96" w14:textId="668F0315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3BD6108B" w14:textId="654C4501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5DAF3F8D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B3798F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35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EF470C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TOMATE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296965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SALADA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3611AB7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EEAFE3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82780F5" w14:textId="76B08770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41E57FC1" w14:textId="1776332B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1E8B364F" w14:textId="3A0023A3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1B82E56E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725EFAC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36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75685F1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VAGEM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014EBB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7DA4B18F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23CBD7A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F3DB4FB" w14:textId="1A49ADCB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1AB1FD41" w14:textId="2C95B9BC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5D54DBD8" w14:textId="3263E9C0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30CC9FD6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7A87F6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37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662BA4F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BATATA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363C9A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DOCE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63C018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7138D8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4296D0D" w14:textId="7C97EC9E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68520CD8" w14:textId="07033538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244972FA" w14:textId="3E0B33CE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262544F6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51CA55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38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2700CBB6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ALHO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493C04F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ARGENTINO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345839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CD54EF4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E42DB74" w14:textId="770868F4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22313473" w14:textId="211D699B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75E9D1DF" w14:textId="4ECF437F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62043E85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ED3490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39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0AA5DCE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BETERRABA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8183C7F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74D59EEA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23E5B7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D489436" w14:textId="15F69600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5F1FCEA7" w14:textId="006924FF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146AD89A" w14:textId="005D3AEE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246B01C6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7DF657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40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30441DFC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CARA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03F164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4F467171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C7AD91C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FE7F7F0" w14:textId="07CA39EF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77EE9FD4" w14:textId="5CBCFB44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311F9A30" w14:textId="13AA5D22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7AC92225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82FD6B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41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1E4CA61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CEBOLA 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D8B7226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ARGENTINA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69A720C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BA2423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AD25D52" w14:textId="20F82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1793AFD0" w14:textId="5900351F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6352CE81" w14:textId="09C39C53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1FF5CF12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12FEC3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42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7686B14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CEBOLA 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84CF2A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NACIONAL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2B069BB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79045D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4D365AD" w14:textId="3027A05F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1BB53EFC" w14:textId="7802D12E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2CF07644" w14:textId="3050DC20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55D91894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4159A24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43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3BC71E3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CENOURA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0DDD95F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39E90BB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C73758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46F794E" w14:textId="697D6BD9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4EC9E233" w14:textId="1F1FD9A2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338D7BF4" w14:textId="29197799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357EAD27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490D6E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44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39166C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INHAME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C20109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352880B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DDDBCFF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EA87367" w14:textId="7A499BE8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05A81CC7" w14:textId="23ECE283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4F601E7E" w14:textId="510DE892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45821D07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7C581CA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45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F110D4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MANDIOCA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C384AE4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769DF9B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5811EF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58CF85D" w14:textId="13160A6F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3A4F8C63" w14:textId="51BA7A14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6C20E871" w14:textId="1DA0078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1AD33C23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BA077A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46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61A060C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NABO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F66DACA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57E46ED1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17C3671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5418A2E" w14:textId="094EEC0F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059DDFAD" w14:textId="79EA3DD5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7E5EEDBC" w14:textId="1F4D7B65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69D09F0A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4B6C17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47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6229A9C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RABANETE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363418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41D6037B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A504FF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6178441" w14:textId="4F9801F1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0DDCBD48" w14:textId="2A531C2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4F3971D4" w14:textId="7A8391C0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77A38B9D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372385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48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FE86F8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ABACAXI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30B1C3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HAVAI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7C45DD64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F4B31C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2C0664C" w14:textId="35A29DA4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4CB2FF69" w14:textId="516BBCBD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4A213964" w14:textId="247B7E91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5274D520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8300184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49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4B70BFB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BANANA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D536CA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MAÇÃ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447C4604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E96F14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FB2105F" w14:textId="517FCF4E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52F5C7EA" w14:textId="2D347DD2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5D2AEA8C" w14:textId="30B3586B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36ECB07C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721056A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78D996B6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BANANA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E77B0D6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MARMELO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60C7F12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17B8F8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C3F1660" w14:textId="610B0000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2B9110D6" w14:textId="51CBAEFD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0B4A27FC" w14:textId="6B53CF3E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7BF76311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13B58E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51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CCE067B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BANANA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6DB8CDB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NANICA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7FB75DCF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896CD81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C5698B8" w14:textId="2C3A2A88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624B7D77" w14:textId="0E05079D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712D8FED" w14:textId="09427D94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159123B8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CA079A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52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136742C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BANANA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B7A6B1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OURO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226C440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E7A8A3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E148F36" w14:textId="6341C675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2FD12FCC" w14:textId="7201D47E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65C6C56F" w14:textId="56D85A93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410032CC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C140F0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53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289065F1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BANANA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6A39A9A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PRATA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D6EEDC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3A57B81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E80003F" w14:textId="316ABBA8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75ECD76A" w14:textId="4B41EA65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7F963871" w14:textId="4517A201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4AFDB758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FA99DB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54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69154F7F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BANANA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197B44B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TERRA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63EC966F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653FD7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F2F693D" w14:textId="392BCFCA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17D98CC4" w14:textId="3ACA1203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38E52D0A" w14:textId="36AEC9B8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10B6C79B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26F753A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55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08F0E5C6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LARANJA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CAB9D26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PÊRA-RIO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7EB8787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5F2244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5661B65" w14:textId="0CBA6492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0293F765" w14:textId="7521D773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2935D19A" w14:textId="6A7D6B03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46F13889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F1443CC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56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5779D5A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MAMÃO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807559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FORMOSA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4C6C6D5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6AB351C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1216E35" w14:textId="519DC18D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22FD4A7A" w14:textId="2E53593B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1A8DA49F" w14:textId="687F43C1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03F3EA34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F12B244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57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7B4DB404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MELANCIA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EFFEB1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6AEA07D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F3C08D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D2C076F" w14:textId="0F029878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4185015B" w14:textId="4E92E90D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0D25F350" w14:textId="75573201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17B81A34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F6C91D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58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32329B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MELÃO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7031D34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AMARELO - 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D842CAF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2B2F26B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60AB93B" w14:textId="1DACF802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422AD7B4" w14:textId="75036F89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2470D56A" w14:textId="2D2649F9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3DD99CE7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CD1F670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59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6DE7ED5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PÊRA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5892DD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NACIONAL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2AAFBE0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319422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B0B6319" w14:textId="666940E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601A7525" w14:textId="1FDAD67A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2EE5B83C" w14:textId="30F0A7CE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0216587C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065323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25446231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TANGERINA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B77AF1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PONKAM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4984F586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CCBEC4D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634F88E" w14:textId="67C0F36F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780A25D4" w14:textId="2962DBF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39300400" w14:textId="1B62553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7EA7D448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E4D306A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61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6247222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TANGERINA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DF64C9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VERONA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4CE54AEB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378023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DF9166C" w14:textId="0FFF46ED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742FFE82" w14:textId="509D5DCF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57DE1A67" w14:textId="266BEE7B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09EEB826" w14:textId="77777777" w:rsidTr="002F0EBE">
        <w:trPr>
          <w:trHeight w:val="510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787B97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62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7CE2752C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OVO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6B6179E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CAIPIRA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14:paraId="62B4BAF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EMBALAGEM COM 12 UNIDADES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A75D399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5437910" w14:textId="676DA1B9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6EF3B239" w14:textId="4024A830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2888248B" w14:textId="15A8B3D0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29B77802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61B4081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63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7E865F43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ACAFRÃO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4019BB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4CBF26BA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C3D7B58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DB1CDA3" w14:textId="45460EBC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7AEC18A1" w14:textId="5955190B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692ACAEB" w14:textId="0406DED9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2F0EBE" w:rsidRPr="00146F8B" w14:paraId="6B057F6D" w14:textId="77777777" w:rsidTr="002F0EBE">
        <w:trPr>
          <w:trHeight w:val="25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E83A802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64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1BD15947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PIMENTA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95AB8B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REINO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386CCF45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15869E6" w14:textId="77777777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7E3829B" w14:textId="1E28BCE8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5" w:type="pct"/>
          </w:tcPr>
          <w:p w14:paraId="31E5825C" w14:textId="30AEB282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3" w:type="pct"/>
            <w:shd w:val="clear" w:color="auto" w:fill="auto"/>
            <w:noWrap/>
          </w:tcPr>
          <w:p w14:paraId="6E165D48" w14:textId="169FEBB9" w:rsidR="002F0EBE" w:rsidRPr="00146F8B" w:rsidRDefault="002F0EBE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46F8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</w:tbl>
    <w:p w14:paraId="22041D45" w14:textId="77777777" w:rsidR="00791D56" w:rsidRDefault="00791D56" w:rsidP="00146F8B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49092F7D" w:rsidR="00B62DA3" w:rsidRPr="007B3F77" w:rsidRDefault="00B62DA3" w:rsidP="00146F8B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7B3F77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7B3F77">
        <w:rPr>
          <w:rFonts w:ascii="Garamond" w:hAnsi="Garamond" w:cstheme="minorHAnsi"/>
          <w:sz w:val="24"/>
          <w:szCs w:val="24"/>
        </w:rPr>
        <w:t>valor por extenso</w:t>
      </w:r>
      <w:r w:rsidRPr="007B3F77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7B3F77" w:rsidRDefault="00B62DA3" w:rsidP="00146F8B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7B3F77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7B3F77" w:rsidRDefault="00B62DA3" w:rsidP="00146F8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7B3F77">
        <w:rPr>
          <w:rFonts w:ascii="Garamond" w:hAnsi="Garamond" w:cs="Arial"/>
          <w:b/>
          <w:sz w:val="24"/>
          <w:szCs w:val="24"/>
        </w:rPr>
        <w:t>MÍNIMA</w:t>
      </w:r>
      <w:r w:rsidR="005876A4" w:rsidRPr="007B3F77">
        <w:rPr>
          <w:rFonts w:ascii="Garamond" w:hAnsi="Garamond" w:cs="Arial"/>
          <w:sz w:val="24"/>
          <w:szCs w:val="24"/>
        </w:rPr>
        <w:t xml:space="preserve"> </w:t>
      </w:r>
      <w:r w:rsidRPr="007B3F77">
        <w:rPr>
          <w:rFonts w:ascii="Garamond" w:hAnsi="Garamond" w:cs="Arial"/>
          <w:sz w:val="24"/>
          <w:szCs w:val="24"/>
        </w:rPr>
        <w:t xml:space="preserve">da proposta </w:t>
      </w:r>
      <w:r w:rsidR="005876A4" w:rsidRPr="007B3F77">
        <w:rPr>
          <w:rFonts w:ascii="Garamond" w:hAnsi="Garamond" w:cs="Arial"/>
          <w:sz w:val="24"/>
          <w:szCs w:val="24"/>
        </w:rPr>
        <w:t>é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7B3F77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7B3F77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7B3F77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77777777" w:rsidR="00B62DA3" w:rsidRPr="007B3F77" w:rsidRDefault="00B62DA3" w:rsidP="00146F8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b) Nos preços fornecidos consideram-se incluídas todas as despesas, inclusive as de escritório, expediente, fretes, descargas, seguros, fornecimento de mão-de-obra, prestação de garantia de fábrica e assistência técnica, materiais, máquinas e equipamentos necessários, tributos, encargos de leis sociais, 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14:paraId="231CC7D0" w14:textId="66019919" w:rsidR="00B62DA3" w:rsidRPr="007B3F77" w:rsidRDefault="00B62DA3" w:rsidP="00146F8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c) temos capacidade técnico-operacional para prestar o fornecimento dos </w:t>
      </w:r>
      <w:r w:rsidR="00BF325B" w:rsidRPr="007B3F77">
        <w:rPr>
          <w:rFonts w:ascii="Garamond" w:hAnsi="Garamond" w:cs="Arial"/>
          <w:sz w:val="24"/>
          <w:szCs w:val="24"/>
        </w:rPr>
        <w:t>itens</w:t>
      </w:r>
      <w:r w:rsidRPr="007B3F77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7B3F77" w:rsidRDefault="00FB1943" w:rsidP="00146F8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lastRenderedPageBreak/>
        <w:t xml:space="preserve">d) Prazo de entrega será de acordo com o estipulado no </w:t>
      </w:r>
      <w:r w:rsidR="00BC50BE" w:rsidRPr="007B3F77">
        <w:rPr>
          <w:rFonts w:ascii="Garamond" w:hAnsi="Garamond" w:cs="Arial"/>
          <w:sz w:val="24"/>
          <w:szCs w:val="24"/>
        </w:rPr>
        <w:t>Termo de Referência</w:t>
      </w:r>
      <w:r w:rsidRPr="007B3F77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7B3F77" w:rsidRDefault="00B62DA3" w:rsidP="00146F8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3B896A0A" w14:textId="77777777" w:rsidR="00BE58AD" w:rsidRPr="007B3F77" w:rsidRDefault="00BE58AD" w:rsidP="00146F8B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D0650E6" w:rsidR="00B62DA3" w:rsidRPr="007B3F77" w:rsidRDefault="00743497" w:rsidP="00146F8B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Catalão</w:t>
      </w:r>
      <w:r w:rsidR="00B62DA3" w:rsidRPr="007B3F77">
        <w:rPr>
          <w:rFonts w:ascii="Garamond" w:hAnsi="Garamond" w:cs="Arial"/>
          <w:sz w:val="24"/>
          <w:szCs w:val="24"/>
        </w:rPr>
        <w:t>, ____ de ______ de _____.</w:t>
      </w:r>
    </w:p>
    <w:p w14:paraId="6119CCFB" w14:textId="77777777" w:rsidR="0056029A" w:rsidRPr="007B3F77" w:rsidRDefault="0056029A" w:rsidP="00146F8B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35D99738" w14:textId="77777777" w:rsidR="0056029A" w:rsidRPr="007B3F77" w:rsidRDefault="0056029A" w:rsidP="00146F8B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8F75600" w14:textId="75A2F633" w:rsidR="005876A4" w:rsidRPr="007B3F77" w:rsidRDefault="00C47CBD" w:rsidP="00146F8B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7B3F77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  <w:bookmarkStart w:id="0" w:name="_GoBack"/>
      <w:bookmarkEnd w:id="0"/>
    </w:p>
    <w:sectPr w:rsidR="005876A4" w:rsidRPr="007B3F77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0EB96" w14:textId="77777777" w:rsidR="008115B7" w:rsidRDefault="008115B7" w:rsidP="008410F3">
      <w:pPr>
        <w:spacing w:after="0" w:line="240" w:lineRule="auto"/>
      </w:pPr>
      <w:r>
        <w:separator/>
      </w:r>
    </w:p>
  </w:endnote>
  <w:endnote w:type="continuationSeparator" w:id="0">
    <w:p w14:paraId="3A2F99D0" w14:textId="77777777" w:rsidR="008115B7" w:rsidRDefault="008115B7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0EA2B" w14:textId="77777777" w:rsidR="008115B7" w:rsidRDefault="008115B7" w:rsidP="008410F3">
      <w:pPr>
        <w:spacing w:after="0" w:line="240" w:lineRule="auto"/>
      </w:pPr>
      <w:r>
        <w:separator/>
      </w:r>
    </w:p>
  </w:footnote>
  <w:footnote w:type="continuationSeparator" w:id="0">
    <w:p w14:paraId="26C2247A" w14:textId="77777777" w:rsidR="008115B7" w:rsidRDefault="008115B7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n-US" w:vendorID="64" w:dllVersion="131078" w:nlCheck="1" w:checkStyle="0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460EC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3E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6F8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C81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0EBE"/>
    <w:rsid w:val="002F172A"/>
    <w:rsid w:val="002F25BA"/>
    <w:rsid w:val="002F2E4D"/>
    <w:rsid w:val="002F312A"/>
    <w:rsid w:val="002F35AE"/>
    <w:rsid w:val="002F5D43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C49C4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3C35"/>
    <w:rsid w:val="00485003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5730"/>
    <w:rsid w:val="004B5EC4"/>
    <w:rsid w:val="004B6092"/>
    <w:rsid w:val="004B64C5"/>
    <w:rsid w:val="004C047A"/>
    <w:rsid w:val="004C06C8"/>
    <w:rsid w:val="004C0A2F"/>
    <w:rsid w:val="004C1CC2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7A16"/>
    <w:rsid w:val="00550F94"/>
    <w:rsid w:val="00551012"/>
    <w:rsid w:val="005512AB"/>
    <w:rsid w:val="00551422"/>
    <w:rsid w:val="00552146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3BA1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4F3C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9F1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551"/>
    <w:rsid w:val="00710F04"/>
    <w:rsid w:val="00711FC9"/>
    <w:rsid w:val="00712726"/>
    <w:rsid w:val="007132BB"/>
    <w:rsid w:val="0071360A"/>
    <w:rsid w:val="00713EEC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B41"/>
    <w:rsid w:val="00786C4B"/>
    <w:rsid w:val="00791D56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3F77"/>
    <w:rsid w:val="007B4A32"/>
    <w:rsid w:val="007B635A"/>
    <w:rsid w:val="007B6B5F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61C0"/>
    <w:rsid w:val="0080623C"/>
    <w:rsid w:val="0080791B"/>
    <w:rsid w:val="00807C65"/>
    <w:rsid w:val="00810666"/>
    <w:rsid w:val="008115B7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5D3F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6F30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1F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361"/>
    <w:rsid w:val="009B24AE"/>
    <w:rsid w:val="009B256A"/>
    <w:rsid w:val="009B2CB0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3E86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51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628C"/>
    <w:rsid w:val="00A6698C"/>
    <w:rsid w:val="00A67EF1"/>
    <w:rsid w:val="00A7296A"/>
    <w:rsid w:val="00A72EFB"/>
    <w:rsid w:val="00A741E3"/>
    <w:rsid w:val="00A74298"/>
    <w:rsid w:val="00A747EC"/>
    <w:rsid w:val="00A74BD8"/>
    <w:rsid w:val="00A75EE8"/>
    <w:rsid w:val="00A77131"/>
    <w:rsid w:val="00A77360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8A9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1820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0A41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920"/>
    <w:rsid w:val="00D13D99"/>
    <w:rsid w:val="00D14BF4"/>
    <w:rsid w:val="00D15232"/>
    <w:rsid w:val="00D153C5"/>
    <w:rsid w:val="00D154B2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5E7B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6FB5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3CB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631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056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35FD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549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6F34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C75E4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3641-31E2-472F-9B32-743776B2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4513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Conta da Microsoft</cp:lastModifiedBy>
  <cp:revision>46</cp:revision>
  <cp:lastPrinted>2022-11-24T12:02:00Z</cp:lastPrinted>
  <dcterms:created xsi:type="dcterms:W3CDTF">2021-11-22T17:10:00Z</dcterms:created>
  <dcterms:modified xsi:type="dcterms:W3CDTF">2022-11-24T12:04:00Z</dcterms:modified>
</cp:coreProperties>
</file>