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056DA">
        <w:rPr>
          <w:rFonts w:eastAsia="Times New Roman" w:cstheme="minorHAnsi"/>
          <w:b/>
          <w:sz w:val="56"/>
          <w:szCs w:val="44"/>
          <w:lang w:eastAsia="pt-BR"/>
        </w:rPr>
        <w:t>07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263FD">
        <w:rPr>
          <w:rFonts w:eastAsia="Times New Roman" w:cstheme="minorHAnsi"/>
          <w:b/>
          <w:sz w:val="44"/>
          <w:szCs w:val="44"/>
          <w:lang w:eastAsia="pt-BR"/>
        </w:rPr>
        <w:t xml:space="preserve">296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Administrador financeiro com experiência na carteira de trabalho, preferencialmente pessoas acima de 30 anos. Feminino - 1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Atendente/Auxiliar de frios / câmara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Auxiliar de frios / fatiador.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Pr="00D30C59" w:rsidRDefault="00D91542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Auxiliar administrativo, Ensino médio completo, Conhecimento de informática,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habilidades de comunicação, organização, a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tenção aos detalhes, Capacidade de trabalhar em equipe, 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orário das 07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:30 ás 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lastRenderedPageBreak/>
        <w:t>17</w:t>
      </w:r>
      <w:r>
        <w:rPr>
          <w:rFonts w:eastAsia="Times New Roman" w:cstheme="minorHAnsi"/>
          <w:b/>
          <w:sz w:val="44"/>
          <w:szCs w:val="44"/>
          <w:lang w:eastAsia="pt-BR"/>
        </w:rPr>
        <w:t>h:30 de segunda a q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uinta e Sexta das 08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:00 ás 17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:00, OBS: Contratação imediata. </w:t>
      </w:r>
      <w:r>
        <w:rPr>
          <w:rFonts w:eastAsia="Times New Roman" w:cstheme="minorHAnsi"/>
          <w:b/>
          <w:sz w:val="44"/>
          <w:szCs w:val="44"/>
          <w:lang w:eastAsia="pt-BR"/>
        </w:rPr>
        <w:t>Ambos os sexos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com experiência na carteira de trabalho, para trabalhar das 17h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lavanderia. 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ão na empresa e VA, s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09393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="00B60B15"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Pr="00D30C59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mpacotador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no horário matutino.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91542" w:rsidRDefault="00D91542" w:rsidP="00D9154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mpregada 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para arrumar casa e olhar uma cri</w:t>
      </w:r>
      <w:r>
        <w:rPr>
          <w:rFonts w:eastAsia="Times New Roman" w:cstheme="minorHAnsi"/>
          <w:b/>
          <w:sz w:val="44"/>
          <w:szCs w:val="44"/>
          <w:lang w:eastAsia="pt-BR"/>
        </w:rPr>
        <w:t>ança, salário + vale transporte, Condomínio Buena Vista. F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cozinhar. Feminino (centro)</w:t>
      </w:r>
      <w:r w:rsidR="00D76E42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Pr="00E8283C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Empregado doméstico arrumador, com 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e 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lastRenderedPageBreak/>
        <w:t>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>Frentista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informática básica,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D76E42" w:rsidRDefault="00D76E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D76E42">
        <w:rPr>
          <w:rFonts w:eastAsia="Times New Roman" w:cstheme="minorHAnsi"/>
          <w:b/>
          <w:sz w:val="44"/>
          <w:szCs w:val="44"/>
          <w:lang w:eastAsia="pt-BR"/>
        </w:rPr>
        <w:t>rentista com disponibilidade de horário, trabalhar das 5h:50 as 13h:50 (1º turno) e das 13h:50 as 21h:50 (2º turno), informática básica.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 xml:space="preserve">Lubrificador de automóveis com </w:t>
      </w:r>
      <w:r w:rsidRPr="00F8665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86655">
        <w:rPr>
          <w:rFonts w:eastAsia="Times New Roman" w:cstheme="minorHAnsi"/>
          <w:b/>
          <w:sz w:val="44"/>
          <w:szCs w:val="44"/>
          <w:lang w:eastAsia="pt-BR"/>
        </w:rPr>
        <w:t>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Pr="00D274DA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 montador, ensino fundamental e com 02 anos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694CF7" w:rsidRPr="00FD6602" w:rsidRDefault="00694CF7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94CF7">
        <w:rPr>
          <w:b/>
          <w:sz w:val="44"/>
          <w:szCs w:val="44"/>
        </w:rPr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694CF7">
        <w:rPr>
          <w:b/>
          <w:sz w:val="44"/>
          <w:szCs w:val="44"/>
        </w:rPr>
        <w:t>asculino</w:t>
      </w:r>
      <w:r w:rsidR="005E62B9">
        <w:rPr>
          <w:b/>
          <w:sz w:val="44"/>
          <w:szCs w:val="44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3E7F8E" w:rsidRDefault="003E7F8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carreteiro, CNH</w:t>
      </w:r>
      <w:r w:rsidRPr="00D274DA">
        <w:rPr>
          <w:b/>
          <w:sz w:val="44"/>
          <w:szCs w:val="44"/>
        </w:rPr>
        <w:t xml:space="preserve"> "E", ter experiência</w:t>
      </w:r>
      <w:r>
        <w:rPr>
          <w:b/>
          <w:sz w:val="44"/>
          <w:szCs w:val="44"/>
        </w:rPr>
        <w:t xml:space="preserve"> será um diferencial. M</w:t>
      </w:r>
      <w:r w:rsidRPr="00D274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D0255" w:rsidRDefault="00AD0255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D0255">
        <w:rPr>
          <w:b/>
          <w:sz w:val="44"/>
          <w:szCs w:val="44"/>
        </w:rPr>
        <w:t xml:space="preserve">Motorista de caminhão, carga e descarga, (motochapa) para </w:t>
      </w:r>
      <w:r w:rsidR="003B360A">
        <w:rPr>
          <w:b/>
          <w:sz w:val="44"/>
          <w:szCs w:val="44"/>
        </w:rPr>
        <w:t>fazer serviço pesado, C</w:t>
      </w:r>
      <w:r>
        <w:rPr>
          <w:b/>
          <w:sz w:val="44"/>
          <w:szCs w:val="44"/>
        </w:rPr>
        <w:t>NH "D". M</w:t>
      </w:r>
      <w:r w:rsidRPr="00AD0255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3E7F8E" w:rsidRPr="00D30C59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F2593E">
        <w:rPr>
          <w:b/>
          <w:sz w:val="44"/>
          <w:szCs w:val="44"/>
        </w:rPr>
        <w:t xml:space="preserve">perador de caixa. </w:t>
      </w:r>
      <w:r>
        <w:rPr>
          <w:b/>
          <w:sz w:val="44"/>
          <w:szCs w:val="44"/>
        </w:rPr>
        <w:t>A</w:t>
      </w:r>
      <w:r w:rsidRPr="00F2593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F2593E">
        <w:rPr>
          <w:b/>
          <w:sz w:val="44"/>
          <w:szCs w:val="44"/>
        </w:rPr>
        <w:t>perador de supermercado. Ambos os sexos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 xml:space="preserve">Soldador com experiência na carteira de trabalho, Ensino fundamental, trabalho em equipe, Condução por conta própria, maiores de 18 anos. Masculino – 2  vagas 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Pr="00C278CD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>nem e cortam peças de ligas metálicas usando processos de soldagem e corte tais como eletrodo revestido, Tig, Mig, Mag, Oxi - GLP, arco 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B87436" w:rsidRDefault="00B0044F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F2593E" w:rsidRDefault="00F2593E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593E">
        <w:rPr>
          <w:rFonts w:eastAsia="Times New Roman" w:cstheme="minorHAnsi"/>
          <w:b/>
          <w:sz w:val="44"/>
          <w:szCs w:val="44"/>
          <w:lang w:eastAsia="pt-BR"/>
        </w:rPr>
        <w:t>Vendedora que tenha referência e faci</w:t>
      </w:r>
      <w:r>
        <w:rPr>
          <w:rFonts w:eastAsia="Times New Roman" w:cstheme="minorHAnsi"/>
          <w:b/>
          <w:sz w:val="44"/>
          <w:szCs w:val="44"/>
          <w:lang w:eastAsia="pt-BR"/>
        </w:rPr>
        <w:t>lidade para atender o público. F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86655" w:rsidRDefault="00F86655" w:rsidP="00F8665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endedor </w:t>
      </w: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>interno com experiência. Ambos os sexos – 01 vaga</w:t>
      </w:r>
    </w:p>
    <w:p w:rsidR="00F86655" w:rsidRDefault="00F86655" w:rsidP="00F86655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235074" w:rsidRDefault="00235074" w:rsidP="00235074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3F" w:rsidRDefault="0081433F" w:rsidP="004C7382">
      <w:pPr>
        <w:spacing w:after="0" w:line="240" w:lineRule="auto"/>
      </w:pPr>
      <w:r>
        <w:separator/>
      </w:r>
    </w:p>
  </w:endnote>
  <w:endnote w:type="continuationSeparator" w:id="0">
    <w:p w:rsidR="0081433F" w:rsidRDefault="0081433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3F" w:rsidRDefault="0081433F" w:rsidP="004C7382">
      <w:pPr>
        <w:spacing w:after="0" w:line="240" w:lineRule="auto"/>
      </w:pPr>
      <w:r>
        <w:separator/>
      </w:r>
    </w:p>
  </w:footnote>
  <w:footnote w:type="continuationSeparator" w:id="0">
    <w:p w:rsidR="0081433F" w:rsidRDefault="0081433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1596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014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7EE2-59A6-40EA-8DA9-B3C1653D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8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149</cp:revision>
  <cp:lastPrinted>2025-02-26T18:43:00Z</cp:lastPrinted>
  <dcterms:created xsi:type="dcterms:W3CDTF">2025-01-13T18:01:00Z</dcterms:created>
  <dcterms:modified xsi:type="dcterms:W3CDTF">2025-03-06T18:49:00Z</dcterms:modified>
</cp:coreProperties>
</file>